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F3" w:rsidRPr="006706D9" w:rsidRDefault="00513C58">
      <w:pPr>
        <w:rPr>
          <w:sz w:val="24"/>
          <w:szCs w:val="24"/>
          <w:u w:val="single"/>
        </w:rPr>
      </w:pPr>
      <w:r w:rsidRPr="006706D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6706D9">
        <w:rPr>
          <w:rFonts w:hint="eastAsia"/>
          <w:sz w:val="24"/>
          <w:szCs w:val="24"/>
          <w:u w:val="single"/>
        </w:rPr>
        <w:t>新型コロナウイルス感染症の発生に伴う、保険料等の取り扱いについて</w:t>
      </w:r>
    </w:p>
    <w:p w:rsidR="00513C58" w:rsidRDefault="00513C58">
      <w:r>
        <w:rPr>
          <w:rFonts w:hint="eastAsia"/>
        </w:rPr>
        <w:t>アイシン健康保険組合では、厚生労働省の通知に基づき、健康保険料の納付猶予に関する特例処置を講じております。特例処置の詳細は、以下のようになります。</w:t>
      </w:r>
      <w:r w:rsidR="00274301">
        <w:rPr>
          <w:rFonts w:hint="eastAsia"/>
        </w:rPr>
        <w:t>該当した場合は、アイシン健康保険組合までご連絡ください。</w:t>
      </w:r>
    </w:p>
    <w:p w:rsidR="00513C58" w:rsidRDefault="00513C58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</w:tblGrid>
      <w:tr w:rsidR="00513C58" w:rsidTr="006706D9">
        <w:tc>
          <w:tcPr>
            <w:tcW w:w="2598" w:type="dxa"/>
            <w:vAlign w:val="center"/>
          </w:tcPr>
          <w:p w:rsidR="00513C58" w:rsidRDefault="00513C58" w:rsidP="001D1380">
            <w:pPr>
              <w:jc w:val="center"/>
            </w:pPr>
          </w:p>
        </w:tc>
        <w:tc>
          <w:tcPr>
            <w:tcW w:w="2599" w:type="dxa"/>
            <w:vAlign w:val="center"/>
          </w:tcPr>
          <w:p w:rsidR="00513C58" w:rsidRDefault="006706D9" w:rsidP="001D1380">
            <w:pPr>
              <w:jc w:val="center"/>
            </w:pPr>
            <w:r>
              <w:rPr>
                <w:rFonts w:hint="eastAsia"/>
              </w:rPr>
              <w:t>該当事実発生日</w:t>
            </w:r>
          </w:p>
        </w:tc>
        <w:tc>
          <w:tcPr>
            <w:tcW w:w="2599" w:type="dxa"/>
            <w:vAlign w:val="center"/>
          </w:tcPr>
          <w:p w:rsidR="00513C58" w:rsidRDefault="00513C58" w:rsidP="001D1380">
            <w:pPr>
              <w:jc w:val="center"/>
            </w:pPr>
            <w:r>
              <w:rPr>
                <w:rFonts w:hint="eastAsia"/>
              </w:rPr>
              <w:t>保険料納付猶予期限</w:t>
            </w:r>
          </w:p>
        </w:tc>
      </w:tr>
      <w:tr w:rsidR="00513C58" w:rsidTr="006706D9">
        <w:tc>
          <w:tcPr>
            <w:tcW w:w="2598" w:type="dxa"/>
            <w:vAlign w:val="center"/>
          </w:tcPr>
          <w:p w:rsidR="00513C58" w:rsidRDefault="00513C58" w:rsidP="001D1380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599" w:type="dxa"/>
            <w:vAlign w:val="center"/>
          </w:tcPr>
          <w:p w:rsidR="00513C58" w:rsidRDefault="001D1380" w:rsidP="006706D9">
            <w:r>
              <w:rPr>
                <w:rFonts w:hint="eastAsia"/>
              </w:rPr>
              <w:t>事業所内で新型コロナウイルス感染者が発生し、保険料納付の業務対応が</w:t>
            </w:r>
            <w:r w:rsidR="00882A57">
              <w:rPr>
                <w:rFonts w:hint="eastAsia"/>
              </w:rPr>
              <w:t>できないと判断した日</w:t>
            </w:r>
          </w:p>
        </w:tc>
        <w:tc>
          <w:tcPr>
            <w:tcW w:w="2599" w:type="dxa"/>
            <w:vAlign w:val="center"/>
          </w:tcPr>
          <w:p w:rsidR="001D1380" w:rsidRDefault="006706D9" w:rsidP="006706D9">
            <w:r>
              <w:rPr>
                <w:rFonts w:hint="eastAsia"/>
              </w:rPr>
              <w:t>該当事実発生日から</w:t>
            </w:r>
          </w:p>
          <w:p w:rsidR="00513C58" w:rsidRDefault="006706D9" w:rsidP="006706D9">
            <w:r>
              <w:rPr>
                <w:rFonts w:hint="eastAsia"/>
              </w:rPr>
              <w:t>１か月以内</w:t>
            </w:r>
          </w:p>
        </w:tc>
      </w:tr>
      <w:tr w:rsidR="00513C58" w:rsidTr="006706D9">
        <w:tc>
          <w:tcPr>
            <w:tcW w:w="2598" w:type="dxa"/>
            <w:vAlign w:val="center"/>
          </w:tcPr>
          <w:p w:rsidR="00513C58" w:rsidRDefault="00513C58" w:rsidP="001D1380">
            <w:pPr>
              <w:jc w:val="center"/>
            </w:pPr>
            <w:r>
              <w:rPr>
                <w:rFonts w:hint="eastAsia"/>
              </w:rPr>
              <w:t>任意継続被保険者</w:t>
            </w:r>
          </w:p>
        </w:tc>
        <w:tc>
          <w:tcPr>
            <w:tcW w:w="2599" w:type="dxa"/>
            <w:vAlign w:val="center"/>
          </w:tcPr>
          <w:p w:rsidR="00513C58" w:rsidRDefault="00882A57" w:rsidP="006706D9">
            <w:r>
              <w:rPr>
                <w:rFonts w:hint="eastAsia"/>
              </w:rPr>
              <w:t>発熱</w:t>
            </w:r>
            <w:r w:rsidR="00DB6E28">
              <w:rPr>
                <w:rFonts w:hint="eastAsia"/>
              </w:rPr>
              <w:t>等で医療機関を受診し、新型コロナウイルスの感染が確認できた日</w:t>
            </w:r>
          </w:p>
        </w:tc>
        <w:tc>
          <w:tcPr>
            <w:tcW w:w="2599" w:type="dxa"/>
            <w:vAlign w:val="center"/>
          </w:tcPr>
          <w:p w:rsidR="001D1380" w:rsidRDefault="006706D9" w:rsidP="006706D9">
            <w:r>
              <w:rPr>
                <w:rFonts w:hint="eastAsia"/>
              </w:rPr>
              <w:t>該当事実発生日から</w:t>
            </w:r>
          </w:p>
          <w:p w:rsidR="00513C58" w:rsidRDefault="006706D9" w:rsidP="006706D9">
            <w:r>
              <w:rPr>
                <w:rFonts w:hint="eastAsia"/>
              </w:rPr>
              <w:t>１か月以内</w:t>
            </w:r>
          </w:p>
        </w:tc>
      </w:tr>
    </w:tbl>
    <w:p w:rsidR="00513C58" w:rsidRDefault="006706D9">
      <w:r>
        <w:rPr>
          <w:rFonts w:hint="eastAsia"/>
        </w:rPr>
        <w:t>※なお、任意継続被保険者で保険料を前納されている方については、納付猶予の対象となりませ</w:t>
      </w:r>
      <w:r w:rsidR="001D1380">
        <w:rPr>
          <w:rFonts w:hint="eastAsia"/>
        </w:rPr>
        <w:t>んので、ご注意ください。</w:t>
      </w:r>
    </w:p>
    <w:p w:rsidR="00513C58" w:rsidRDefault="00513C58"/>
    <w:p w:rsidR="006706D9" w:rsidRDefault="006706D9">
      <w:bookmarkStart w:id="0" w:name="_GoBack"/>
      <w:bookmarkEnd w:id="0"/>
    </w:p>
    <w:sectPr w:rsidR="00670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8"/>
    <w:rsid w:val="001438AF"/>
    <w:rsid w:val="001D1380"/>
    <w:rsid w:val="00274301"/>
    <w:rsid w:val="00513C58"/>
    <w:rsid w:val="006706D9"/>
    <w:rsid w:val="00765FA8"/>
    <w:rsid w:val="00835CF3"/>
    <w:rsid w:val="00882A57"/>
    <w:rsid w:val="00D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1AAC6-868C-4B03-A284-80CA61BE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</dc:creator>
  <cp:keywords/>
  <dc:description/>
  <cp:lastModifiedBy>松薗</cp:lastModifiedBy>
  <cp:revision>3</cp:revision>
  <cp:lastPrinted>2020-03-16T00:04:00Z</cp:lastPrinted>
  <dcterms:created xsi:type="dcterms:W3CDTF">2020-03-13T05:27:00Z</dcterms:created>
  <dcterms:modified xsi:type="dcterms:W3CDTF">2020-03-16T02:21:00Z</dcterms:modified>
</cp:coreProperties>
</file>