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65ABE" w14:textId="0AA77FF8" w:rsidR="00F6120A" w:rsidRDefault="00F6120A" w:rsidP="00F6120A">
      <w:pPr>
        <w:jc w:val="right"/>
      </w:pPr>
      <w:r>
        <w:rPr>
          <w:rFonts w:hint="eastAsia"/>
        </w:rPr>
        <w:t>令和2年</w:t>
      </w:r>
      <w:r w:rsidR="00AD7EFB">
        <w:rPr>
          <w:rFonts w:hint="eastAsia"/>
        </w:rPr>
        <w:t>6</w:t>
      </w:r>
      <w:r>
        <w:rPr>
          <w:rFonts w:hint="eastAsia"/>
        </w:rPr>
        <w:t>月</w:t>
      </w:r>
      <w:r w:rsidR="00694C82">
        <w:rPr>
          <w:rFonts w:hint="eastAsia"/>
        </w:rPr>
        <w:t>2</w:t>
      </w:r>
      <w:r w:rsidR="00C372E4">
        <w:t>3</w:t>
      </w:r>
      <w:r>
        <w:rPr>
          <w:rFonts w:hint="eastAsia"/>
        </w:rPr>
        <w:t>日</w:t>
      </w:r>
    </w:p>
    <w:p w14:paraId="0AC3FAE7" w14:textId="77777777" w:rsidR="00F6120A" w:rsidRDefault="00F6120A" w:rsidP="00F6120A">
      <w:pPr>
        <w:jc w:val="right"/>
      </w:pPr>
    </w:p>
    <w:p w14:paraId="1B7D1529" w14:textId="77777777" w:rsidR="006D4FD6" w:rsidRDefault="00F6120A">
      <w:r>
        <w:rPr>
          <w:rFonts w:hint="eastAsia"/>
        </w:rPr>
        <w:t>各位</w:t>
      </w:r>
    </w:p>
    <w:p w14:paraId="28A183F0" w14:textId="77777777" w:rsidR="00F6120A" w:rsidRDefault="00F6120A"/>
    <w:p w14:paraId="574F50F3" w14:textId="77777777" w:rsidR="00F6120A" w:rsidRDefault="00F6120A" w:rsidP="00F6120A">
      <w:pPr>
        <w:jc w:val="right"/>
      </w:pPr>
      <w:r>
        <w:rPr>
          <w:rFonts w:hint="eastAsia"/>
        </w:rPr>
        <w:t>アイシン健康保険組合</w:t>
      </w:r>
    </w:p>
    <w:p w14:paraId="18E14E0D" w14:textId="77777777" w:rsidR="00F6120A" w:rsidRDefault="00F6120A" w:rsidP="00F6120A">
      <w:pPr>
        <w:ind w:right="840"/>
      </w:pPr>
    </w:p>
    <w:p w14:paraId="167BFF0C" w14:textId="77777777" w:rsidR="00F6120A" w:rsidRDefault="00694C82" w:rsidP="00F6120A">
      <w:pPr>
        <w:ind w:right="840"/>
        <w:jc w:val="center"/>
        <w:rPr>
          <w:szCs w:val="21"/>
        </w:rPr>
      </w:pPr>
      <w:r>
        <w:rPr>
          <w:rFonts w:hint="eastAsia"/>
          <w:szCs w:val="21"/>
        </w:rPr>
        <w:t>傷病手当金請求書の改定について</w:t>
      </w:r>
    </w:p>
    <w:p w14:paraId="2DF43D49" w14:textId="77777777" w:rsidR="00F6120A" w:rsidRDefault="00F6120A" w:rsidP="00F6120A">
      <w:pPr>
        <w:ind w:right="840"/>
        <w:rPr>
          <w:szCs w:val="21"/>
        </w:rPr>
      </w:pPr>
    </w:p>
    <w:p w14:paraId="0DDFEFC4" w14:textId="77777777" w:rsidR="00F6120A" w:rsidRDefault="00F6120A" w:rsidP="00F6120A">
      <w:pPr>
        <w:ind w:right="840" w:firstLineChars="100" w:firstLine="210"/>
        <w:rPr>
          <w:szCs w:val="21"/>
        </w:rPr>
      </w:pPr>
      <w:r>
        <w:rPr>
          <w:rFonts w:hint="eastAsia"/>
          <w:szCs w:val="21"/>
        </w:rPr>
        <w:t>平素は健康保険組合の事業運営にご協力を賜り厚く御礼申し上げます。</w:t>
      </w:r>
    </w:p>
    <w:p w14:paraId="62FDE84D" w14:textId="77777777" w:rsidR="00F6120A" w:rsidRDefault="00F6120A" w:rsidP="00F6120A">
      <w:pPr>
        <w:ind w:right="840"/>
        <w:rPr>
          <w:szCs w:val="21"/>
        </w:rPr>
      </w:pPr>
    </w:p>
    <w:p w14:paraId="41C5B15B" w14:textId="77777777" w:rsidR="00694C82" w:rsidRDefault="00F6120A" w:rsidP="00A8655E">
      <w:pPr>
        <w:ind w:right="840"/>
        <w:rPr>
          <w:szCs w:val="21"/>
        </w:rPr>
      </w:pPr>
      <w:r>
        <w:rPr>
          <w:rFonts w:hint="eastAsia"/>
          <w:szCs w:val="21"/>
        </w:rPr>
        <w:t xml:space="preserve">　</w:t>
      </w:r>
      <w:r w:rsidR="00694C82">
        <w:rPr>
          <w:rFonts w:hint="eastAsia"/>
          <w:szCs w:val="21"/>
        </w:rPr>
        <w:t>傷病手当金請求書の様式が一部改訂されました。</w:t>
      </w:r>
    </w:p>
    <w:p w14:paraId="5831D2AA" w14:textId="77777777" w:rsidR="00CE2B81" w:rsidRDefault="00CE2B81" w:rsidP="00A8655E">
      <w:pPr>
        <w:ind w:right="840"/>
        <w:rPr>
          <w:szCs w:val="21"/>
        </w:rPr>
      </w:pPr>
    </w:p>
    <w:p w14:paraId="0A6B9F19" w14:textId="77777777" w:rsidR="00694C82" w:rsidRDefault="00694C82" w:rsidP="00A8655E">
      <w:pPr>
        <w:ind w:right="840"/>
        <w:rPr>
          <w:szCs w:val="21"/>
        </w:rPr>
      </w:pPr>
      <w:r>
        <w:rPr>
          <w:rFonts w:hint="eastAsia"/>
          <w:szCs w:val="21"/>
        </w:rPr>
        <w:t>≪変更点≫</w:t>
      </w:r>
    </w:p>
    <w:p w14:paraId="5DC345AA" w14:textId="77777777" w:rsidR="001A1E0E" w:rsidRDefault="00694C82" w:rsidP="001A1E0E">
      <w:pPr>
        <w:ind w:right="840"/>
        <w:rPr>
          <w:szCs w:val="21"/>
        </w:rPr>
      </w:pPr>
      <w:r>
        <w:rPr>
          <w:rFonts w:hint="eastAsia"/>
          <w:szCs w:val="21"/>
        </w:rPr>
        <w:t xml:space="preserve">　・</w:t>
      </w:r>
      <w:r w:rsidR="005A4288">
        <w:rPr>
          <w:rFonts w:hint="eastAsia"/>
          <w:szCs w:val="21"/>
        </w:rPr>
        <w:t>「</w:t>
      </w:r>
      <w:r w:rsidR="00CE2B81">
        <w:rPr>
          <w:rFonts w:hint="eastAsia"/>
          <w:szCs w:val="21"/>
        </w:rPr>
        <w:t>療養担当者</w:t>
      </w:r>
      <w:r w:rsidR="001A1E0E">
        <w:rPr>
          <w:rFonts w:hint="eastAsia"/>
          <w:szCs w:val="21"/>
        </w:rPr>
        <w:t>（医師）</w:t>
      </w:r>
      <w:r w:rsidR="00CE2B81">
        <w:rPr>
          <w:rFonts w:hint="eastAsia"/>
          <w:szCs w:val="21"/>
        </w:rPr>
        <w:t>が意見を記入するところ」の様式が一部改訂され、</w:t>
      </w:r>
    </w:p>
    <w:p w14:paraId="275484D1" w14:textId="77777777" w:rsidR="00CE2B81" w:rsidRDefault="00CE2B81" w:rsidP="00C372E4">
      <w:pPr>
        <w:ind w:right="840" w:firstLineChars="150" w:firstLine="315"/>
        <w:rPr>
          <w:szCs w:val="21"/>
        </w:rPr>
      </w:pPr>
      <w:r>
        <w:rPr>
          <w:rFonts w:hint="eastAsia"/>
          <w:szCs w:val="21"/>
        </w:rPr>
        <w:t>「通院指導」</w:t>
      </w:r>
      <w:r w:rsidR="001A1E0E">
        <w:rPr>
          <w:rFonts w:hint="eastAsia"/>
          <w:szCs w:val="21"/>
        </w:rPr>
        <w:t>及び</w:t>
      </w:r>
      <w:r>
        <w:rPr>
          <w:rFonts w:hint="eastAsia"/>
          <w:szCs w:val="21"/>
        </w:rPr>
        <w:t>「投薬」について具体的に詳しく記入するようになりました。</w:t>
      </w:r>
    </w:p>
    <w:p w14:paraId="70781BA4" w14:textId="77777777" w:rsidR="00CE2B81" w:rsidRDefault="00CE2B81" w:rsidP="00A8655E">
      <w:pPr>
        <w:ind w:right="840"/>
        <w:rPr>
          <w:szCs w:val="21"/>
        </w:rPr>
      </w:pPr>
    </w:p>
    <w:p w14:paraId="4AC95AFD" w14:textId="77777777" w:rsidR="00CE2B81" w:rsidRPr="00AD7EFB" w:rsidRDefault="00CE2B81" w:rsidP="00A8655E">
      <w:pPr>
        <w:ind w:right="840"/>
        <w:rPr>
          <w:szCs w:val="21"/>
        </w:rPr>
      </w:pPr>
      <w:r>
        <w:rPr>
          <w:rFonts w:hint="eastAsia"/>
          <w:szCs w:val="21"/>
        </w:rPr>
        <w:t xml:space="preserve">　傷病手当金は「療養のため労務不能」であることが健康保険組合によって確認できない場合には、支給されません。従って、通院指導があるにも関わらず通院出来ない事情がある場合には、電話・メール・FAX等の手段で医療機関にご連絡頂き、療養担当者</w:t>
      </w:r>
      <w:r w:rsidR="00410CB3">
        <w:rPr>
          <w:rFonts w:hint="eastAsia"/>
          <w:szCs w:val="21"/>
        </w:rPr>
        <w:t>（医師）</w:t>
      </w:r>
      <w:r>
        <w:rPr>
          <w:rFonts w:hint="eastAsia"/>
          <w:szCs w:val="21"/>
        </w:rPr>
        <w:t>が症状及び経過の確認ができるようにしてください。</w:t>
      </w:r>
    </w:p>
    <w:p w14:paraId="29B471DB" w14:textId="77777777" w:rsidR="00875910" w:rsidRPr="00F6120A" w:rsidRDefault="00875910" w:rsidP="00875910">
      <w:pPr>
        <w:ind w:right="840"/>
        <w:jc w:val="right"/>
        <w:rPr>
          <w:szCs w:val="21"/>
        </w:rPr>
      </w:pPr>
      <w:r>
        <w:rPr>
          <w:rFonts w:hint="eastAsia"/>
          <w:szCs w:val="21"/>
        </w:rPr>
        <w:t>以上</w:t>
      </w:r>
    </w:p>
    <w:sectPr w:rsidR="00875910" w:rsidRPr="00F6120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F9D"/>
    <w:rsid w:val="001A1E0E"/>
    <w:rsid w:val="00214F9D"/>
    <w:rsid w:val="00410CB3"/>
    <w:rsid w:val="005A4288"/>
    <w:rsid w:val="00694C82"/>
    <w:rsid w:val="006D4FD6"/>
    <w:rsid w:val="007B3A07"/>
    <w:rsid w:val="00875910"/>
    <w:rsid w:val="00A8655E"/>
    <w:rsid w:val="00AD7EFB"/>
    <w:rsid w:val="00C12215"/>
    <w:rsid w:val="00C372E4"/>
    <w:rsid w:val="00CE2B81"/>
    <w:rsid w:val="00F46633"/>
    <w:rsid w:val="00F61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663E50"/>
  <w15:chartTrackingRefBased/>
  <w15:docId w15:val="{FA3189CF-6295-487C-ABB3-528EEDD3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6120A"/>
  </w:style>
  <w:style w:type="character" w:customStyle="1" w:styleId="a4">
    <w:name w:val="日付 (文字)"/>
    <w:basedOn w:val="a0"/>
    <w:link w:val="a3"/>
    <w:uiPriority w:val="99"/>
    <w:semiHidden/>
    <w:rsid w:val="00F6120A"/>
  </w:style>
  <w:style w:type="paragraph" w:styleId="a5">
    <w:name w:val="Balloon Text"/>
    <w:basedOn w:val="a"/>
    <w:link w:val="a6"/>
    <w:uiPriority w:val="99"/>
    <w:semiHidden/>
    <w:unhideWhenUsed/>
    <w:rsid w:val="008759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59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アイシン健康保険組合</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敏哉</dc:creator>
  <cp:keywords/>
  <dc:description/>
  <cp:lastModifiedBy> </cp:lastModifiedBy>
  <cp:revision>12</cp:revision>
  <cp:lastPrinted>2020-06-22T07:43:00Z</cp:lastPrinted>
  <dcterms:created xsi:type="dcterms:W3CDTF">2020-05-11T05:35:00Z</dcterms:created>
  <dcterms:modified xsi:type="dcterms:W3CDTF">2020-06-23T00:22:00Z</dcterms:modified>
</cp:coreProperties>
</file>