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20A" w:rsidRDefault="00F6120A" w:rsidP="00F6120A">
      <w:pPr>
        <w:jc w:val="right"/>
      </w:pPr>
      <w:r>
        <w:rPr>
          <w:rFonts w:hint="eastAsia"/>
        </w:rPr>
        <w:t>令和2年5月11日</w:t>
      </w:r>
    </w:p>
    <w:p w:rsidR="00F6120A" w:rsidRDefault="00F6120A" w:rsidP="00F6120A">
      <w:pPr>
        <w:jc w:val="right"/>
        <w:rPr>
          <w:rFonts w:hint="eastAsia"/>
        </w:rPr>
      </w:pPr>
    </w:p>
    <w:p w:rsidR="006D4FD6" w:rsidRDefault="00F6120A">
      <w:r>
        <w:rPr>
          <w:rFonts w:hint="eastAsia"/>
        </w:rPr>
        <w:t>各位</w:t>
      </w:r>
    </w:p>
    <w:p w:rsidR="00F6120A" w:rsidRDefault="00F6120A">
      <w:pPr>
        <w:rPr>
          <w:rFonts w:hint="eastAsia"/>
        </w:rPr>
      </w:pPr>
    </w:p>
    <w:p w:rsidR="00F6120A" w:rsidRDefault="00F6120A" w:rsidP="00F6120A">
      <w:pPr>
        <w:jc w:val="right"/>
      </w:pPr>
      <w:r>
        <w:rPr>
          <w:rFonts w:hint="eastAsia"/>
        </w:rPr>
        <w:t>アイシン健康保険組合</w:t>
      </w:r>
    </w:p>
    <w:p w:rsidR="00F6120A" w:rsidRDefault="00F6120A" w:rsidP="00F6120A">
      <w:pPr>
        <w:ind w:right="840"/>
      </w:pPr>
    </w:p>
    <w:p w:rsidR="00F6120A" w:rsidRDefault="00F6120A" w:rsidP="00F6120A">
      <w:pPr>
        <w:ind w:right="840"/>
        <w:jc w:val="center"/>
        <w:rPr>
          <w:szCs w:val="21"/>
        </w:rPr>
      </w:pPr>
      <w:r w:rsidRPr="00F6120A">
        <w:rPr>
          <w:rFonts w:hint="eastAsia"/>
          <w:szCs w:val="21"/>
        </w:rPr>
        <w:t>緊急事態宣言の延長を踏まえたアイシン健康保険組合職員の勤務体制について</w:t>
      </w:r>
    </w:p>
    <w:p w:rsidR="00F6120A" w:rsidRDefault="00F6120A" w:rsidP="00F6120A">
      <w:pPr>
        <w:ind w:right="840"/>
        <w:rPr>
          <w:szCs w:val="21"/>
        </w:rPr>
      </w:pPr>
    </w:p>
    <w:p w:rsidR="00F6120A" w:rsidRDefault="00F6120A" w:rsidP="00F6120A">
      <w:pPr>
        <w:ind w:right="840" w:firstLineChars="100" w:firstLine="210"/>
        <w:rPr>
          <w:szCs w:val="21"/>
        </w:rPr>
      </w:pPr>
      <w:r>
        <w:rPr>
          <w:rFonts w:hint="eastAsia"/>
          <w:szCs w:val="21"/>
        </w:rPr>
        <w:t>平素は健康保険組合の事業運営にご協力を賜り厚く御礼申し上げます。</w:t>
      </w:r>
    </w:p>
    <w:p w:rsidR="00F6120A" w:rsidRDefault="00F6120A" w:rsidP="00F6120A">
      <w:pPr>
        <w:ind w:right="840"/>
        <w:rPr>
          <w:szCs w:val="21"/>
        </w:rPr>
      </w:pPr>
    </w:p>
    <w:p w:rsidR="00F6120A" w:rsidRDefault="00F6120A" w:rsidP="00F6120A">
      <w:pPr>
        <w:ind w:right="840"/>
        <w:rPr>
          <w:szCs w:val="21"/>
        </w:rPr>
      </w:pPr>
      <w:r>
        <w:rPr>
          <w:rFonts w:hint="eastAsia"/>
          <w:szCs w:val="21"/>
        </w:rPr>
        <w:t xml:space="preserve">　新型コロナウィルスの感染拡大を受けた緊急事態宣言につきましては、4日の政府対策本部において、5月31日までの延長が決定されました。</w:t>
      </w:r>
    </w:p>
    <w:p w:rsidR="00F6120A" w:rsidRDefault="00F6120A" w:rsidP="00F6120A">
      <w:pPr>
        <w:ind w:right="840"/>
        <w:rPr>
          <w:szCs w:val="21"/>
        </w:rPr>
      </w:pPr>
      <w:r>
        <w:rPr>
          <w:rFonts w:hint="eastAsia"/>
          <w:szCs w:val="21"/>
        </w:rPr>
        <w:t xml:space="preserve">　これを踏まえて、すでに4月29日付の「お知らせ」にてご連絡しておりますが、アイシン健康保険組合におきましては、健保職員の事務所勤務者の人数を制限する勤務体制を、同宣言の延長期間中も維持することといたします。</w:t>
      </w:r>
    </w:p>
    <w:p w:rsidR="00F6120A" w:rsidRDefault="00F6120A" w:rsidP="00F6120A">
      <w:pPr>
        <w:ind w:right="840"/>
        <w:rPr>
          <w:szCs w:val="21"/>
        </w:rPr>
      </w:pPr>
      <w:r>
        <w:rPr>
          <w:rFonts w:hint="eastAsia"/>
          <w:szCs w:val="21"/>
        </w:rPr>
        <w:t xml:space="preserve">　新型コロナウィルス感染拡大防止のため、ご理解・ご協力頂ければ幸いです。</w:t>
      </w:r>
    </w:p>
    <w:p w:rsidR="00875910" w:rsidRDefault="00875910" w:rsidP="00F6120A">
      <w:pPr>
        <w:ind w:right="840"/>
        <w:rPr>
          <w:szCs w:val="21"/>
        </w:rPr>
      </w:pPr>
    </w:p>
    <w:p w:rsidR="00875910" w:rsidRDefault="00875910" w:rsidP="00F6120A">
      <w:pPr>
        <w:ind w:right="840"/>
        <w:rPr>
          <w:rFonts w:hint="eastAsia"/>
          <w:szCs w:val="21"/>
        </w:rPr>
      </w:pPr>
      <w:bookmarkStart w:id="0" w:name="_GoBack"/>
      <w:bookmarkEnd w:id="0"/>
    </w:p>
    <w:p w:rsidR="00875910" w:rsidRPr="00F6120A" w:rsidRDefault="00875910" w:rsidP="00875910">
      <w:pPr>
        <w:ind w:right="840"/>
        <w:jc w:val="right"/>
        <w:rPr>
          <w:rFonts w:hint="eastAsia"/>
          <w:szCs w:val="21"/>
        </w:rPr>
      </w:pPr>
      <w:r>
        <w:rPr>
          <w:rFonts w:hint="eastAsia"/>
          <w:szCs w:val="21"/>
        </w:rPr>
        <w:t>以上</w:t>
      </w:r>
    </w:p>
    <w:sectPr w:rsidR="00875910" w:rsidRPr="00F612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9D"/>
    <w:rsid w:val="00214F9D"/>
    <w:rsid w:val="006D4FD6"/>
    <w:rsid w:val="00875910"/>
    <w:rsid w:val="00F6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5FAB3E"/>
  <w15:chartTrackingRefBased/>
  <w15:docId w15:val="{FA3189CF-6295-487C-ABB3-528EEDD3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120A"/>
  </w:style>
  <w:style w:type="character" w:customStyle="1" w:styleId="a4">
    <w:name w:val="日付 (文字)"/>
    <w:basedOn w:val="a0"/>
    <w:link w:val="a3"/>
    <w:uiPriority w:val="99"/>
    <w:semiHidden/>
    <w:rsid w:val="00F6120A"/>
  </w:style>
  <w:style w:type="paragraph" w:styleId="a5">
    <w:name w:val="Balloon Text"/>
    <w:basedOn w:val="a"/>
    <w:link w:val="a6"/>
    <w:uiPriority w:val="99"/>
    <w:semiHidden/>
    <w:unhideWhenUsed/>
    <w:rsid w:val="008759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59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アイシン健康保険組合</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敏哉</dc:creator>
  <cp:keywords/>
  <dc:description/>
  <cp:lastModifiedBy>山田 敏哉</cp:lastModifiedBy>
  <cp:revision>3</cp:revision>
  <cp:lastPrinted>2020-05-11T05:47:00Z</cp:lastPrinted>
  <dcterms:created xsi:type="dcterms:W3CDTF">2020-05-11T05:35:00Z</dcterms:created>
  <dcterms:modified xsi:type="dcterms:W3CDTF">2020-05-11T05:48:00Z</dcterms:modified>
</cp:coreProperties>
</file>